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EB740" w14:textId="43231633" w:rsidR="00055EE2" w:rsidRPr="00AC6009" w:rsidRDefault="006300FC" w:rsidP="00AC6009">
      <w:pPr>
        <w:jc w:val="center"/>
        <w:rPr>
          <w:b/>
          <w:sz w:val="32"/>
          <w:szCs w:val="32"/>
        </w:rPr>
      </w:pPr>
      <w:r>
        <w:rPr>
          <w:b/>
          <w:sz w:val="32"/>
          <w:szCs w:val="32"/>
        </w:rPr>
        <w:t xml:space="preserve">       </w:t>
      </w:r>
      <w:r w:rsidR="00FD4214" w:rsidRPr="00AC6009">
        <w:rPr>
          <w:b/>
          <w:sz w:val="96"/>
          <w:szCs w:val="96"/>
        </w:rPr>
        <w:t xml:space="preserve">ORDENSREGLER </w:t>
      </w:r>
      <w:r w:rsidR="00A920C0" w:rsidRPr="00AC6009">
        <w:rPr>
          <w:b/>
          <w:sz w:val="96"/>
          <w:szCs w:val="96"/>
        </w:rPr>
        <w:t>BÅTSTØ CAMPING</w:t>
      </w:r>
      <w:r w:rsidR="00FD4214" w:rsidRPr="00AC6009">
        <w:rPr>
          <w:b/>
          <w:sz w:val="96"/>
          <w:szCs w:val="96"/>
        </w:rPr>
        <w:t xml:space="preserve"> </w:t>
      </w:r>
    </w:p>
    <w:p w14:paraId="5128EAE4" w14:textId="77777777" w:rsidR="00FD4214" w:rsidRDefault="00FD4214" w:rsidP="00FD4214">
      <w:pPr>
        <w:jc w:val="center"/>
        <w:rPr>
          <w:sz w:val="28"/>
          <w:szCs w:val="28"/>
        </w:rPr>
      </w:pPr>
    </w:p>
    <w:p w14:paraId="29C80219" w14:textId="2720952D" w:rsidR="00FD4214" w:rsidRPr="00DC410E" w:rsidRDefault="00FD4214" w:rsidP="00FD4214">
      <w:pPr>
        <w:jc w:val="center"/>
        <w:rPr>
          <w:i/>
          <w:sz w:val="28"/>
          <w:szCs w:val="28"/>
        </w:rPr>
      </w:pPr>
      <w:r w:rsidRPr="00DC410E">
        <w:rPr>
          <w:i/>
          <w:sz w:val="28"/>
          <w:szCs w:val="28"/>
        </w:rPr>
        <w:t xml:space="preserve">Vi ønsker alle et fint, trygt og godt opphold på </w:t>
      </w:r>
      <w:r w:rsidR="008769F9">
        <w:rPr>
          <w:i/>
          <w:sz w:val="28"/>
          <w:szCs w:val="28"/>
        </w:rPr>
        <w:t>Båtstø</w:t>
      </w:r>
      <w:r w:rsidRPr="00DC410E">
        <w:rPr>
          <w:i/>
          <w:sz w:val="28"/>
          <w:szCs w:val="28"/>
        </w:rPr>
        <w:t xml:space="preserve"> </w:t>
      </w:r>
      <w:r w:rsidR="008769F9">
        <w:rPr>
          <w:i/>
          <w:sz w:val="28"/>
          <w:szCs w:val="28"/>
        </w:rPr>
        <w:t>C</w:t>
      </w:r>
      <w:r w:rsidRPr="00DC410E">
        <w:rPr>
          <w:i/>
          <w:sz w:val="28"/>
          <w:szCs w:val="28"/>
        </w:rPr>
        <w:t>amping. Et reglement vil gjøre det enklere for alle å oppføre seg slik at det ikke er til sjenanse for medgjester. Det bes om at ordensreglementet følges, og at d</w:t>
      </w:r>
      <w:r w:rsidR="00DC410E">
        <w:rPr>
          <w:i/>
          <w:sz w:val="28"/>
          <w:szCs w:val="28"/>
        </w:rPr>
        <w:t xml:space="preserve">et gis beskjed til oss </w:t>
      </w:r>
      <w:r w:rsidR="008769F9">
        <w:rPr>
          <w:i/>
          <w:sz w:val="28"/>
          <w:szCs w:val="28"/>
        </w:rPr>
        <w:t>i resepsjonen,</w:t>
      </w:r>
      <w:r w:rsidRPr="00DC410E">
        <w:rPr>
          <w:i/>
          <w:sz w:val="28"/>
          <w:szCs w:val="28"/>
        </w:rPr>
        <w:t xml:space="preserve"> dersom det skulle oppstå et problem. </w:t>
      </w:r>
      <w:r w:rsidR="00DC410E">
        <w:rPr>
          <w:i/>
          <w:sz w:val="28"/>
          <w:szCs w:val="28"/>
        </w:rPr>
        <w:br/>
      </w:r>
    </w:p>
    <w:p w14:paraId="790547AE" w14:textId="77777777" w:rsidR="00FD4214" w:rsidRDefault="00FD4214" w:rsidP="00FD4214">
      <w:pPr>
        <w:jc w:val="center"/>
        <w:rPr>
          <w:sz w:val="28"/>
          <w:szCs w:val="28"/>
        </w:rPr>
      </w:pPr>
    </w:p>
    <w:p w14:paraId="5A9BCCCE" w14:textId="77777777" w:rsidR="00FD4214" w:rsidRPr="00DC410E" w:rsidRDefault="00FD4214" w:rsidP="00FD4214">
      <w:pPr>
        <w:jc w:val="center"/>
        <w:rPr>
          <w:b/>
          <w:sz w:val="28"/>
          <w:szCs w:val="28"/>
        </w:rPr>
      </w:pPr>
      <w:r w:rsidRPr="00DC410E">
        <w:rPr>
          <w:b/>
          <w:sz w:val="28"/>
          <w:szCs w:val="28"/>
        </w:rPr>
        <w:t xml:space="preserve">INNSJEKK/UTSJEKK </w:t>
      </w:r>
    </w:p>
    <w:p w14:paraId="260CD893" w14:textId="77777777" w:rsidR="00FD4214" w:rsidRDefault="00FD4214" w:rsidP="00FD4214">
      <w:pPr>
        <w:jc w:val="center"/>
        <w:rPr>
          <w:sz w:val="28"/>
          <w:szCs w:val="28"/>
        </w:rPr>
      </w:pPr>
    </w:p>
    <w:p w14:paraId="55DD3BCB" w14:textId="76BB4234" w:rsidR="00FD4214" w:rsidRPr="008769F9" w:rsidRDefault="00FD4214" w:rsidP="008769F9">
      <w:pPr>
        <w:pStyle w:val="Listeavsnitt"/>
        <w:numPr>
          <w:ilvl w:val="0"/>
          <w:numId w:val="1"/>
        </w:numPr>
        <w:rPr>
          <w:sz w:val="28"/>
          <w:szCs w:val="28"/>
        </w:rPr>
      </w:pPr>
      <w:r>
        <w:rPr>
          <w:sz w:val="28"/>
          <w:szCs w:val="28"/>
        </w:rPr>
        <w:t xml:space="preserve">Meld din ankomst i resepsjonen eller på </w:t>
      </w:r>
      <w:proofErr w:type="spellStart"/>
      <w:r w:rsidR="00AC6009">
        <w:rPr>
          <w:sz w:val="28"/>
          <w:szCs w:val="28"/>
        </w:rPr>
        <w:t>tlf</w:t>
      </w:r>
      <w:proofErr w:type="spellEnd"/>
      <w:r w:rsidR="00AC6009">
        <w:rPr>
          <w:sz w:val="28"/>
          <w:szCs w:val="28"/>
        </w:rPr>
        <w:t xml:space="preserve"> 9787577</w:t>
      </w:r>
      <w:r>
        <w:rPr>
          <w:sz w:val="28"/>
          <w:szCs w:val="28"/>
        </w:rPr>
        <w:t xml:space="preserve"> dersom vi ikke er tilgjengelig i resepsjonen</w:t>
      </w:r>
      <w:r w:rsidR="00031934">
        <w:rPr>
          <w:sz w:val="28"/>
          <w:szCs w:val="28"/>
        </w:rPr>
        <w:t>.</w:t>
      </w:r>
    </w:p>
    <w:p w14:paraId="31BCCB13" w14:textId="5EB60CB2" w:rsidR="008769F9" w:rsidRPr="00031934" w:rsidRDefault="00FD4214" w:rsidP="008769F9">
      <w:pPr>
        <w:pStyle w:val="Listeavsnitt"/>
        <w:numPr>
          <w:ilvl w:val="0"/>
          <w:numId w:val="1"/>
        </w:numPr>
        <w:rPr>
          <w:sz w:val="28"/>
          <w:szCs w:val="28"/>
        </w:rPr>
      </w:pPr>
      <w:r w:rsidRPr="00031934">
        <w:rPr>
          <w:sz w:val="28"/>
          <w:szCs w:val="28"/>
        </w:rPr>
        <w:t>For døgncampere skal plassen forlates ren o</w:t>
      </w:r>
      <w:r w:rsidR="00DC410E" w:rsidRPr="00031934">
        <w:rPr>
          <w:sz w:val="28"/>
          <w:szCs w:val="28"/>
        </w:rPr>
        <w:t xml:space="preserve">g ryddig </w:t>
      </w:r>
      <w:proofErr w:type="spellStart"/>
      <w:r w:rsidR="00DC410E" w:rsidRPr="00031934">
        <w:rPr>
          <w:sz w:val="28"/>
          <w:szCs w:val="28"/>
        </w:rPr>
        <w:t>kl</w:t>
      </w:r>
      <w:proofErr w:type="spellEnd"/>
      <w:r w:rsidR="00DC410E" w:rsidRPr="00031934">
        <w:rPr>
          <w:sz w:val="28"/>
          <w:szCs w:val="28"/>
        </w:rPr>
        <w:t xml:space="preserve"> 12.00 utreisedagen</w:t>
      </w:r>
      <w:r w:rsidR="00031934" w:rsidRPr="00031934">
        <w:rPr>
          <w:sz w:val="28"/>
          <w:szCs w:val="28"/>
        </w:rPr>
        <w:t>.</w:t>
      </w:r>
    </w:p>
    <w:p w14:paraId="32C77C4D" w14:textId="6136E57A" w:rsidR="00DC410E" w:rsidRDefault="008769F9" w:rsidP="008769F9">
      <w:pPr>
        <w:pStyle w:val="Listeavsnitt"/>
        <w:numPr>
          <w:ilvl w:val="0"/>
          <w:numId w:val="1"/>
        </w:numPr>
        <w:rPr>
          <w:sz w:val="28"/>
          <w:szCs w:val="28"/>
        </w:rPr>
      </w:pPr>
      <w:r w:rsidRPr="008769F9">
        <w:rPr>
          <w:sz w:val="28"/>
          <w:szCs w:val="28"/>
        </w:rPr>
        <w:t xml:space="preserve">Ønskes oppholdet forlenget, bes dette gjøres før </w:t>
      </w:r>
      <w:proofErr w:type="spellStart"/>
      <w:r w:rsidRPr="008769F9">
        <w:rPr>
          <w:sz w:val="28"/>
          <w:szCs w:val="28"/>
        </w:rPr>
        <w:t>kl</w:t>
      </w:r>
      <w:proofErr w:type="spellEnd"/>
      <w:r w:rsidRPr="008769F9">
        <w:rPr>
          <w:sz w:val="28"/>
          <w:szCs w:val="28"/>
        </w:rPr>
        <w:t xml:space="preserve"> 12.00</w:t>
      </w:r>
    </w:p>
    <w:p w14:paraId="120E6F30" w14:textId="77777777" w:rsidR="008769F9" w:rsidRPr="00031934" w:rsidRDefault="008769F9" w:rsidP="00031934">
      <w:pPr>
        <w:rPr>
          <w:sz w:val="28"/>
          <w:szCs w:val="28"/>
        </w:rPr>
      </w:pPr>
    </w:p>
    <w:p w14:paraId="29F8652C" w14:textId="77777777" w:rsidR="00FD4214" w:rsidRDefault="00FD4214" w:rsidP="00FD4214">
      <w:pPr>
        <w:rPr>
          <w:sz w:val="28"/>
          <w:szCs w:val="28"/>
        </w:rPr>
      </w:pPr>
    </w:p>
    <w:p w14:paraId="394E2299" w14:textId="77777777" w:rsidR="00FD4214" w:rsidRDefault="00FD4214" w:rsidP="00FD4214">
      <w:pPr>
        <w:jc w:val="center"/>
        <w:rPr>
          <w:sz w:val="28"/>
          <w:szCs w:val="28"/>
        </w:rPr>
      </w:pPr>
      <w:r w:rsidRPr="00DC410E">
        <w:rPr>
          <w:b/>
          <w:sz w:val="28"/>
          <w:szCs w:val="28"/>
        </w:rPr>
        <w:t xml:space="preserve">PRISER </w:t>
      </w:r>
      <w:r>
        <w:rPr>
          <w:sz w:val="28"/>
          <w:szCs w:val="28"/>
        </w:rPr>
        <w:br/>
      </w:r>
    </w:p>
    <w:p w14:paraId="05922AB7" w14:textId="77777777" w:rsidR="00FD4214" w:rsidRDefault="00FD4214" w:rsidP="00FD4214">
      <w:pPr>
        <w:pStyle w:val="Listeavsnitt"/>
        <w:numPr>
          <w:ilvl w:val="0"/>
          <w:numId w:val="2"/>
        </w:numPr>
        <w:rPr>
          <w:sz w:val="28"/>
          <w:szCs w:val="28"/>
        </w:rPr>
      </w:pPr>
      <w:r w:rsidRPr="00FD4214">
        <w:rPr>
          <w:sz w:val="28"/>
          <w:szCs w:val="28"/>
        </w:rPr>
        <w:t xml:space="preserve">Betaling etter gjeldene priser. Betaling </w:t>
      </w:r>
      <w:r>
        <w:rPr>
          <w:sz w:val="28"/>
          <w:szCs w:val="28"/>
        </w:rPr>
        <w:t>skjer i resepsjonen ved ankomst</w:t>
      </w:r>
    </w:p>
    <w:p w14:paraId="511F1BDA" w14:textId="1158371A" w:rsidR="00DC410E" w:rsidRPr="00031934" w:rsidRDefault="00DC410E" w:rsidP="00031934">
      <w:pPr>
        <w:jc w:val="center"/>
        <w:rPr>
          <w:b/>
          <w:sz w:val="28"/>
          <w:szCs w:val="28"/>
        </w:rPr>
      </w:pPr>
      <w:r>
        <w:rPr>
          <w:sz w:val="28"/>
          <w:szCs w:val="28"/>
        </w:rPr>
        <w:br/>
      </w:r>
      <w:r>
        <w:rPr>
          <w:sz w:val="28"/>
          <w:szCs w:val="28"/>
        </w:rPr>
        <w:br/>
      </w:r>
      <w:r w:rsidRPr="00DC410E">
        <w:rPr>
          <w:b/>
          <w:sz w:val="28"/>
          <w:szCs w:val="28"/>
        </w:rPr>
        <w:t xml:space="preserve">GENERELT </w:t>
      </w:r>
      <w:r w:rsidR="00744C4E" w:rsidRPr="008769F9">
        <w:rPr>
          <w:sz w:val="28"/>
          <w:szCs w:val="28"/>
        </w:rPr>
        <w:br/>
      </w:r>
    </w:p>
    <w:p w14:paraId="039B337D" w14:textId="77777777" w:rsidR="007D5B4B" w:rsidRDefault="00DC410E" w:rsidP="00DC410E">
      <w:pPr>
        <w:pStyle w:val="Listeavsnitt"/>
        <w:numPr>
          <w:ilvl w:val="0"/>
          <w:numId w:val="5"/>
        </w:numPr>
        <w:rPr>
          <w:sz w:val="28"/>
          <w:szCs w:val="28"/>
        </w:rPr>
      </w:pPr>
      <w:r w:rsidRPr="007D5B4B">
        <w:rPr>
          <w:sz w:val="28"/>
          <w:szCs w:val="28"/>
        </w:rPr>
        <w:t>Det må vises hensyn overfor andre gjester når det gjelder medbrakte kjæledyr</w:t>
      </w:r>
      <w:r w:rsidR="006F5847" w:rsidRPr="007D5B4B">
        <w:rPr>
          <w:sz w:val="28"/>
          <w:szCs w:val="28"/>
        </w:rPr>
        <w:t>. H</w:t>
      </w:r>
      <w:r w:rsidR="00AC6009" w:rsidRPr="007D5B4B">
        <w:rPr>
          <w:sz w:val="28"/>
          <w:szCs w:val="28"/>
        </w:rPr>
        <w:t xml:space="preserve">under/katter </w:t>
      </w:r>
      <w:r w:rsidR="00AC6009" w:rsidRPr="007D5B4B">
        <w:rPr>
          <w:b/>
          <w:sz w:val="28"/>
          <w:szCs w:val="28"/>
        </w:rPr>
        <w:t xml:space="preserve">skal </w:t>
      </w:r>
      <w:r w:rsidR="007D5B4B" w:rsidRPr="007D5B4B">
        <w:rPr>
          <w:b/>
          <w:sz w:val="28"/>
          <w:szCs w:val="28"/>
        </w:rPr>
        <w:t>alltid</w:t>
      </w:r>
      <w:r w:rsidR="007D5B4B" w:rsidRPr="007D5B4B">
        <w:rPr>
          <w:sz w:val="28"/>
          <w:szCs w:val="28"/>
        </w:rPr>
        <w:t xml:space="preserve"> </w:t>
      </w:r>
      <w:r w:rsidR="00AC6009" w:rsidRPr="007D5B4B">
        <w:rPr>
          <w:sz w:val="28"/>
          <w:szCs w:val="28"/>
        </w:rPr>
        <w:t xml:space="preserve">holdes i bånd på hele Båtstø camping sitt område, </w:t>
      </w:r>
      <w:r w:rsidR="006F5847" w:rsidRPr="007D5B4B">
        <w:rPr>
          <w:sz w:val="28"/>
          <w:szCs w:val="28"/>
        </w:rPr>
        <w:t>og det er hundeeiers plikt å plukke</w:t>
      </w:r>
      <w:r w:rsidR="00AC6009" w:rsidRPr="007D5B4B">
        <w:rPr>
          <w:sz w:val="28"/>
          <w:szCs w:val="28"/>
        </w:rPr>
        <w:t xml:space="preserve"> opp avføring fra sine kjæledyr over hele området. Påse også at hunden ikke står og bjeffer, og heller ikke står og graver i jorden.</w:t>
      </w:r>
    </w:p>
    <w:p w14:paraId="2D961B34" w14:textId="77777777" w:rsidR="009D16F7" w:rsidRDefault="009D16F7" w:rsidP="009D16F7">
      <w:pPr>
        <w:pStyle w:val="Listeavsnitt"/>
        <w:rPr>
          <w:sz w:val="28"/>
          <w:szCs w:val="28"/>
        </w:rPr>
      </w:pPr>
      <w:bookmarkStart w:id="0" w:name="_GoBack"/>
      <w:bookmarkEnd w:id="0"/>
    </w:p>
    <w:p w14:paraId="0B209E64" w14:textId="7412F715" w:rsidR="00DC410E" w:rsidRPr="007D5B4B" w:rsidRDefault="00DC410E" w:rsidP="00DC410E">
      <w:pPr>
        <w:pStyle w:val="Listeavsnitt"/>
        <w:numPr>
          <w:ilvl w:val="0"/>
          <w:numId w:val="5"/>
        </w:numPr>
        <w:rPr>
          <w:sz w:val="28"/>
          <w:szCs w:val="28"/>
        </w:rPr>
      </w:pPr>
      <w:r w:rsidRPr="007D5B4B">
        <w:rPr>
          <w:sz w:val="28"/>
          <w:szCs w:val="28"/>
        </w:rPr>
        <w:t>Enhver plikter å vise alminnelig aktsomhet og opptre på en slik måte at brann, eksplosjon eller annen ulykke forebygges</w:t>
      </w:r>
      <w:r w:rsidR="006F5847" w:rsidRPr="007D5B4B">
        <w:rPr>
          <w:sz w:val="28"/>
          <w:szCs w:val="28"/>
        </w:rPr>
        <w:t xml:space="preserve">. </w:t>
      </w:r>
      <w:r w:rsidR="00744C4E" w:rsidRPr="007D5B4B">
        <w:rPr>
          <w:sz w:val="28"/>
          <w:szCs w:val="28"/>
        </w:rPr>
        <w:br/>
      </w:r>
    </w:p>
    <w:p w14:paraId="7D691EF1" w14:textId="77777777" w:rsidR="00DC410E" w:rsidRPr="00DC410E" w:rsidRDefault="00DC410E" w:rsidP="00DC410E">
      <w:pPr>
        <w:pStyle w:val="Listeavsnitt"/>
        <w:numPr>
          <w:ilvl w:val="0"/>
          <w:numId w:val="5"/>
        </w:numPr>
        <w:rPr>
          <w:sz w:val="28"/>
          <w:szCs w:val="28"/>
        </w:rPr>
      </w:pPr>
      <w:r>
        <w:rPr>
          <w:sz w:val="28"/>
          <w:szCs w:val="28"/>
        </w:rPr>
        <w:t>All nettsurfing og a</w:t>
      </w:r>
      <w:r w:rsidR="00744C4E">
        <w:rPr>
          <w:sz w:val="28"/>
          <w:szCs w:val="28"/>
        </w:rPr>
        <w:t>nnen bruk skal følge Norsk lov</w:t>
      </w:r>
      <w:r w:rsidR="00744C4E">
        <w:rPr>
          <w:sz w:val="28"/>
          <w:szCs w:val="28"/>
        </w:rPr>
        <w:br/>
      </w:r>
    </w:p>
    <w:p w14:paraId="44D501BB" w14:textId="77777777" w:rsidR="00FD4214" w:rsidRDefault="00FD4214" w:rsidP="00FD4214">
      <w:pPr>
        <w:rPr>
          <w:sz w:val="28"/>
          <w:szCs w:val="28"/>
        </w:rPr>
      </w:pPr>
    </w:p>
    <w:p w14:paraId="3AB03847" w14:textId="77777777" w:rsidR="00FD4214" w:rsidRPr="00DC410E" w:rsidRDefault="00FD4214" w:rsidP="00FD4214">
      <w:pPr>
        <w:jc w:val="center"/>
        <w:rPr>
          <w:b/>
          <w:sz w:val="28"/>
          <w:szCs w:val="28"/>
        </w:rPr>
      </w:pPr>
      <w:r w:rsidRPr="00DC410E">
        <w:rPr>
          <w:b/>
          <w:sz w:val="28"/>
          <w:szCs w:val="28"/>
        </w:rPr>
        <w:t xml:space="preserve">OPPHOLD </w:t>
      </w:r>
    </w:p>
    <w:p w14:paraId="156BD15D" w14:textId="77777777" w:rsidR="00FD4214" w:rsidRDefault="00FD4214" w:rsidP="00FD4214">
      <w:pPr>
        <w:jc w:val="center"/>
        <w:rPr>
          <w:sz w:val="28"/>
          <w:szCs w:val="28"/>
        </w:rPr>
      </w:pPr>
    </w:p>
    <w:p w14:paraId="644BA0E5" w14:textId="78A0FAD1" w:rsidR="00FD4214" w:rsidRPr="00FD4214" w:rsidRDefault="00FD4214" w:rsidP="00FD4214">
      <w:pPr>
        <w:pStyle w:val="Listeavsnitt"/>
        <w:numPr>
          <w:ilvl w:val="0"/>
          <w:numId w:val="3"/>
        </w:numPr>
        <w:rPr>
          <w:sz w:val="28"/>
          <w:szCs w:val="28"/>
        </w:rPr>
      </w:pPr>
      <w:r w:rsidRPr="00FD4214">
        <w:rPr>
          <w:sz w:val="28"/>
          <w:szCs w:val="28"/>
        </w:rPr>
        <w:t>Det skal være generell ro mellom 2</w:t>
      </w:r>
      <w:r w:rsidR="006F5847">
        <w:rPr>
          <w:sz w:val="28"/>
          <w:szCs w:val="28"/>
        </w:rPr>
        <w:t>4</w:t>
      </w:r>
      <w:r w:rsidRPr="00FD4214">
        <w:rPr>
          <w:sz w:val="28"/>
          <w:szCs w:val="28"/>
        </w:rPr>
        <w:t>.00-0</w:t>
      </w:r>
      <w:r w:rsidR="006F5847">
        <w:rPr>
          <w:sz w:val="28"/>
          <w:szCs w:val="28"/>
        </w:rPr>
        <w:t>8</w:t>
      </w:r>
      <w:r w:rsidRPr="00FD4214">
        <w:rPr>
          <w:sz w:val="28"/>
          <w:szCs w:val="28"/>
        </w:rPr>
        <w:t xml:space="preserve">.00. </w:t>
      </w:r>
      <w:r w:rsidR="006F5847">
        <w:rPr>
          <w:sz w:val="28"/>
          <w:szCs w:val="28"/>
        </w:rPr>
        <w:t xml:space="preserve">Musikk avsluttes </w:t>
      </w:r>
      <w:proofErr w:type="spellStart"/>
      <w:r w:rsidR="006F5847">
        <w:rPr>
          <w:sz w:val="28"/>
          <w:szCs w:val="28"/>
        </w:rPr>
        <w:t>kl</w:t>
      </w:r>
      <w:proofErr w:type="spellEnd"/>
      <w:r w:rsidR="006F5847">
        <w:rPr>
          <w:sz w:val="28"/>
          <w:szCs w:val="28"/>
        </w:rPr>
        <w:t xml:space="preserve"> 23.00. Det er mange naboer innen kort avstand, så vis hensyn. </w:t>
      </w:r>
      <w:r w:rsidR="00DC410E">
        <w:rPr>
          <w:sz w:val="28"/>
          <w:szCs w:val="28"/>
        </w:rPr>
        <w:t>Gjester som viser usømmelighet eller forstyrrer ro og orden kan vises bort</w:t>
      </w:r>
      <w:r w:rsidR="008868F6">
        <w:rPr>
          <w:sz w:val="28"/>
          <w:szCs w:val="28"/>
        </w:rPr>
        <w:t>.</w:t>
      </w:r>
      <w:r w:rsidR="00DC410E">
        <w:rPr>
          <w:sz w:val="28"/>
          <w:szCs w:val="28"/>
        </w:rPr>
        <w:t xml:space="preserve"> </w:t>
      </w:r>
      <w:r>
        <w:rPr>
          <w:sz w:val="28"/>
          <w:szCs w:val="28"/>
        </w:rPr>
        <w:br/>
      </w:r>
    </w:p>
    <w:p w14:paraId="44684F4D" w14:textId="77777777" w:rsidR="00FD4214" w:rsidRDefault="00FD4214" w:rsidP="00FD4214">
      <w:pPr>
        <w:pStyle w:val="Listeavsnitt"/>
        <w:numPr>
          <w:ilvl w:val="0"/>
          <w:numId w:val="3"/>
        </w:numPr>
        <w:rPr>
          <w:sz w:val="28"/>
          <w:szCs w:val="28"/>
        </w:rPr>
      </w:pPr>
      <w:r>
        <w:rPr>
          <w:sz w:val="28"/>
          <w:szCs w:val="28"/>
        </w:rPr>
        <w:t>Du plikter å sette deg inn i regler vedrørende brannvern, gass, el.-tilkopling og</w:t>
      </w:r>
      <w:r w:rsidR="00DC410E">
        <w:rPr>
          <w:sz w:val="28"/>
          <w:szCs w:val="28"/>
        </w:rPr>
        <w:t xml:space="preserve"> andre sikkerhetsbestemmelser. </w:t>
      </w:r>
      <w:r>
        <w:rPr>
          <w:sz w:val="28"/>
          <w:szCs w:val="28"/>
        </w:rPr>
        <w:br/>
      </w:r>
    </w:p>
    <w:p w14:paraId="70B71C34" w14:textId="6D836447" w:rsidR="00FD4214" w:rsidRDefault="00FD4214" w:rsidP="00FD4214">
      <w:pPr>
        <w:pStyle w:val="Listeavsnitt"/>
        <w:numPr>
          <w:ilvl w:val="0"/>
          <w:numId w:val="3"/>
        </w:numPr>
        <w:rPr>
          <w:sz w:val="28"/>
          <w:szCs w:val="28"/>
        </w:rPr>
      </w:pPr>
      <w:r>
        <w:rPr>
          <w:sz w:val="28"/>
          <w:szCs w:val="28"/>
        </w:rPr>
        <w:t>Det skal være minimum 4 meter mellom hver campingenhet</w:t>
      </w:r>
      <w:r w:rsidR="007D5B4B">
        <w:rPr>
          <w:sz w:val="28"/>
          <w:szCs w:val="28"/>
        </w:rPr>
        <w:t xml:space="preserve"> med unntak faste plasser som er etablert før 2022. Der skal det være minimum 3 m. Bil og </w:t>
      </w:r>
      <w:proofErr w:type="gramStart"/>
      <w:r w:rsidR="007D5B4B">
        <w:rPr>
          <w:sz w:val="28"/>
          <w:szCs w:val="28"/>
        </w:rPr>
        <w:t>markise  kan</w:t>
      </w:r>
      <w:proofErr w:type="gramEnd"/>
      <w:r w:rsidR="007D5B4B">
        <w:rPr>
          <w:sz w:val="28"/>
          <w:szCs w:val="28"/>
        </w:rPr>
        <w:t xml:space="preserve"> stå i 4m sonen.</w:t>
      </w:r>
      <w:r>
        <w:rPr>
          <w:sz w:val="28"/>
          <w:szCs w:val="28"/>
        </w:rPr>
        <w:br/>
      </w:r>
    </w:p>
    <w:p w14:paraId="3BC1F1EC" w14:textId="3DB35DC2" w:rsidR="00FD4214" w:rsidRDefault="00FD4214" w:rsidP="00FD4214">
      <w:pPr>
        <w:pStyle w:val="Listeavsnitt"/>
        <w:numPr>
          <w:ilvl w:val="0"/>
          <w:numId w:val="3"/>
        </w:numPr>
        <w:rPr>
          <w:sz w:val="28"/>
          <w:szCs w:val="28"/>
        </w:rPr>
      </w:pPr>
      <w:r>
        <w:rPr>
          <w:sz w:val="28"/>
          <w:szCs w:val="28"/>
        </w:rPr>
        <w:t>Graving i bakken</w:t>
      </w:r>
      <w:r w:rsidR="008868F6">
        <w:rPr>
          <w:sz w:val="28"/>
          <w:szCs w:val="28"/>
        </w:rPr>
        <w:t xml:space="preserve">, skading av trær </w:t>
      </w:r>
      <w:r w:rsidR="007D5B4B">
        <w:rPr>
          <w:sz w:val="28"/>
          <w:szCs w:val="28"/>
        </w:rPr>
        <w:t>og skader på annet, tilhørende c</w:t>
      </w:r>
      <w:r w:rsidR="008868F6">
        <w:rPr>
          <w:sz w:val="28"/>
          <w:szCs w:val="28"/>
        </w:rPr>
        <w:t>amping området,</w:t>
      </w:r>
      <w:r>
        <w:rPr>
          <w:sz w:val="28"/>
          <w:szCs w:val="28"/>
        </w:rPr>
        <w:t xml:space="preserve"> må ikke finne sted </w:t>
      </w:r>
      <w:r>
        <w:rPr>
          <w:sz w:val="28"/>
          <w:szCs w:val="28"/>
        </w:rPr>
        <w:br/>
      </w:r>
    </w:p>
    <w:p w14:paraId="4BC504DC" w14:textId="581D85E7" w:rsidR="00FD4214" w:rsidRPr="00B94C09" w:rsidRDefault="00FD4214" w:rsidP="00B94C09">
      <w:pPr>
        <w:pStyle w:val="Listeavsnitt"/>
        <w:numPr>
          <w:ilvl w:val="0"/>
          <w:numId w:val="3"/>
        </w:numPr>
        <w:rPr>
          <w:sz w:val="28"/>
          <w:szCs w:val="28"/>
        </w:rPr>
      </w:pPr>
      <w:r>
        <w:rPr>
          <w:sz w:val="28"/>
          <w:szCs w:val="28"/>
        </w:rPr>
        <w:t xml:space="preserve">Bilkjøring begrenses til et minimum og må foretas i ganghastighet </w:t>
      </w:r>
      <w:r>
        <w:rPr>
          <w:sz w:val="28"/>
          <w:szCs w:val="28"/>
        </w:rPr>
        <w:br/>
      </w:r>
    </w:p>
    <w:p w14:paraId="6058453C" w14:textId="1A9C3ACB" w:rsidR="00FD4214" w:rsidRDefault="00FD4214" w:rsidP="00FD4214">
      <w:pPr>
        <w:pStyle w:val="Listeavsnitt"/>
        <w:numPr>
          <w:ilvl w:val="0"/>
          <w:numId w:val="3"/>
        </w:numPr>
        <w:rPr>
          <w:sz w:val="28"/>
          <w:szCs w:val="28"/>
        </w:rPr>
      </w:pPr>
      <w:r>
        <w:rPr>
          <w:sz w:val="28"/>
          <w:szCs w:val="28"/>
        </w:rPr>
        <w:t xml:space="preserve">Gråvann </w:t>
      </w:r>
      <w:r w:rsidR="00A920C0">
        <w:rPr>
          <w:sz w:val="28"/>
          <w:szCs w:val="28"/>
        </w:rPr>
        <w:t>og WC</w:t>
      </w:r>
      <w:r>
        <w:rPr>
          <w:sz w:val="28"/>
          <w:szCs w:val="28"/>
        </w:rPr>
        <w:t xml:space="preserve"> samles i tett tank og tømmes på anvist plass i sanitæranlegget</w:t>
      </w:r>
      <w:r w:rsidR="007D5B4B">
        <w:rPr>
          <w:sz w:val="28"/>
          <w:szCs w:val="28"/>
        </w:rPr>
        <w:t>, eller</w:t>
      </w:r>
      <w:r w:rsidR="00A920C0">
        <w:rPr>
          <w:sz w:val="28"/>
          <w:szCs w:val="28"/>
        </w:rPr>
        <w:t xml:space="preserve"> ved anvist plass ute</w:t>
      </w:r>
      <w:r w:rsidR="007D5B4B">
        <w:rPr>
          <w:sz w:val="28"/>
          <w:szCs w:val="28"/>
        </w:rPr>
        <w:t xml:space="preserve">nfor </w:t>
      </w:r>
      <w:proofErr w:type="spellStart"/>
      <w:r w:rsidR="007D5B4B">
        <w:rPr>
          <w:sz w:val="28"/>
          <w:szCs w:val="28"/>
        </w:rPr>
        <w:t>Fjøsstuggu</w:t>
      </w:r>
      <w:proofErr w:type="spellEnd"/>
      <w:r w:rsidR="00A920C0">
        <w:rPr>
          <w:sz w:val="28"/>
          <w:szCs w:val="28"/>
        </w:rPr>
        <w:t xml:space="preserve"> under sommersesong.</w:t>
      </w:r>
      <w:r>
        <w:rPr>
          <w:sz w:val="28"/>
          <w:szCs w:val="28"/>
        </w:rPr>
        <w:br/>
      </w:r>
    </w:p>
    <w:p w14:paraId="3564FC6B" w14:textId="1EBBD814" w:rsidR="00DC410E" w:rsidRDefault="00B94C09" w:rsidP="00DC410E">
      <w:pPr>
        <w:pStyle w:val="Listeavsnitt"/>
        <w:numPr>
          <w:ilvl w:val="0"/>
          <w:numId w:val="3"/>
        </w:numPr>
        <w:rPr>
          <w:sz w:val="28"/>
          <w:szCs w:val="28"/>
        </w:rPr>
      </w:pPr>
      <w:r>
        <w:rPr>
          <w:sz w:val="28"/>
          <w:szCs w:val="28"/>
        </w:rPr>
        <w:t xml:space="preserve">Vis hensyn til </w:t>
      </w:r>
      <w:r w:rsidR="007D5B4B">
        <w:rPr>
          <w:sz w:val="28"/>
          <w:szCs w:val="28"/>
        </w:rPr>
        <w:t>helårs camping gjesters c</w:t>
      </w:r>
      <w:r>
        <w:rPr>
          <w:sz w:val="28"/>
          <w:szCs w:val="28"/>
        </w:rPr>
        <w:t>amping enheter. Eiendeler rundt disse plassene er private</w:t>
      </w:r>
      <w:r w:rsidR="007D5B4B">
        <w:rPr>
          <w:sz w:val="28"/>
          <w:szCs w:val="28"/>
        </w:rPr>
        <w:t xml:space="preserve">. </w:t>
      </w:r>
      <w:r w:rsidR="00BA6127">
        <w:rPr>
          <w:sz w:val="28"/>
          <w:szCs w:val="28"/>
        </w:rPr>
        <w:t>Det er ikke tillatt å benytte plattinger eller på noe vis bryte det private området som disse disponerer.</w:t>
      </w:r>
    </w:p>
    <w:p w14:paraId="3E0A97FA" w14:textId="77777777" w:rsidR="00A920C0" w:rsidRPr="00A920C0" w:rsidRDefault="00A920C0" w:rsidP="00A920C0">
      <w:pPr>
        <w:rPr>
          <w:sz w:val="28"/>
          <w:szCs w:val="28"/>
        </w:rPr>
      </w:pPr>
    </w:p>
    <w:p w14:paraId="6989184F" w14:textId="5F0BCB59" w:rsidR="00B94C09" w:rsidRDefault="00B94C09" w:rsidP="00DC410E">
      <w:pPr>
        <w:pStyle w:val="Listeavsnitt"/>
        <w:numPr>
          <w:ilvl w:val="0"/>
          <w:numId w:val="3"/>
        </w:numPr>
        <w:rPr>
          <w:sz w:val="28"/>
          <w:szCs w:val="28"/>
        </w:rPr>
      </w:pPr>
      <w:r>
        <w:rPr>
          <w:sz w:val="28"/>
          <w:szCs w:val="28"/>
        </w:rPr>
        <w:t>Det skal være skadefri ledning fra strømboksen til inntak i vognen i forbindelse med strøm. Strømkabel skal være gummikabel og jordet. Kabelen skal være maks 25 meter lang. Maks 1 kontakt brukes pr boenhet.</w:t>
      </w:r>
    </w:p>
    <w:p w14:paraId="2181D507" w14:textId="77777777" w:rsidR="00A920C0" w:rsidRPr="00A920C0" w:rsidRDefault="00A920C0" w:rsidP="00A920C0">
      <w:pPr>
        <w:pStyle w:val="Listeavsnitt"/>
        <w:rPr>
          <w:sz w:val="28"/>
          <w:szCs w:val="28"/>
        </w:rPr>
      </w:pPr>
    </w:p>
    <w:p w14:paraId="438DA7FD" w14:textId="3FCA5618" w:rsidR="003E1BD0" w:rsidRDefault="00A920C0" w:rsidP="003E1BD0">
      <w:pPr>
        <w:pStyle w:val="Listeavsnitt"/>
        <w:numPr>
          <w:ilvl w:val="0"/>
          <w:numId w:val="3"/>
        </w:numPr>
        <w:rPr>
          <w:sz w:val="28"/>
          <w:szCs w:val="28"/>
        </w:rPr>
      </w:pPr>
      <w:r w:rsidRPr="003E1BD0">
        <w:rPr>
          <w:sz w:val="28"/>
          <w:szCs w:val="28"/>
        </w:rPr>
        <w:t xml:space="preserve">Det bes om </w:t>
      </w:r>
      <w:r w:rsidR="003E1BD0" w:rsidRPr="003E1BD0">
        <w:rPr>
          <w:sz w:val="28"/>
          <w:szCs w:val="28"/>
        </w:rPr>
        <w:t xml:space="preserve">respekt for at andre også bruker Sanitærbygget. Rydd opp etter deg, kast søppel i søppeldunker, fjern hår og smuss fra sluk etter dusj, og bruk </w:t>
      </w:r>
      <w:proofErr w:type="spellStart"/>
      <w:r w:rsidR="003E1BD0" w:rsidRPr="003E1BD0">
        <w:rPr>
          <w:sz w:val="28"/>
          <w:szCs w:val="28"/>
        </w:rPr>
        <w:t>dobørsten</w:t>
      </w:r>
      <w:proofErr w:type="spellEnd"/>
      <w:r w:rsidR="003E1BD0" w:rsidRPr="003E1BD0">
        <w:rPr>
          <w:sz w:val="28"/>
          <w:szCs w:val="28"/>
        </w:rPr>
        <w:t xml:space="preserve"> godt, når det bli satt spor etter deg. Tørk av doring etter bruk.</w:t>
      </w:r>
    </w:p>
    <w:p w14:paraId="02BC4B9E" w14:textId="77777777" w:rsidR="003E1BD0" w:rsidRPr="003E1BD0" w:rsidRDefault="003E1BD0" w:rsidP="003E1BD0">
      <w:pPr>
        <w:pStyle w:val="Listeavsnitt"/>
        <w:rPr>
          <w:sz w:val="28"/>
          <w:szCs w:val="28"/>
        </w:rPr>
      </w:pPr>
    </w:p>
    <w:p w14:paraId="5055B2E1" w14:textId="18644458" w:rsidR="003E1BD0" w:rsidRDefault="003E1BD0" w:rsidP="00BA6127">
      <w:pPr>
        <w:pStyle w:val="Listeavsnitt"/>
        <w:numPr>
          <w:ilvl w:val="0"/>
          <w:numId w:val="3"/>
        </w:numPr>
        <w:ind w:left="142" w:hanging="142"/>
        <w:rPr>
          <w:sz w:val="28"/>
          <w:szCs w:val="28"/>
        </w:rPr>
      </w:pPr>
      <w:r w:rsidRPr="00031934">
        <w:rPr>
          <w:b/>
          <w:sz w:val="28"/>
          <w:szCs w:val="28"/>
        </w:rPr>
        <w:t>Avfall</w:t>
      </w:r>
      <w:r>
        <w:rPr>
          <w:sz w:val="28"/>
          <w:szCs w:val="28"/>
        </w:rPr>
        <w:t xml:space="preserve"> kastes på anvist plass bak Sanitærbygg</w:t>
      </w:r>
      <w:r w:rsidR="00031934">
        <w:rPr>
          <w:sz w:val="28"/>
          <w:szCs w:val="28"/>
        </w:rPr>
        <w:t>. Sorter gjerne.</w:t>
      </w:r>
    </w:p>
    <w:p w14:paraId="17C13FEF" w14:textId="77777777" w:rsidR="003E1BD0" w:rsidRPr="003E1BD0" w:rsidRDefault="003E1BD0" w:rsidP="00BA6127">
      <w:pPr>
        <w:pStyle w:val="Listeavsnitt"/>
        <w:ind w:left="142" w:hanging="142"/>
        <w:rPr>
          <w:sz w:val="28"/>
          <w:szCs w:val="28"/>
        </w:rPr>
      </w:pPr>
    </w:p>
    <w:p w14:paraId="076DBB90" w14:textId="01E6CF23" w:rsidR="003E1BD0" w:rsidRDefault="007D5B4B" w:rsidP="00BA6127">
      <w:pPr>
        <w:pStyle w:val="Listeavsnitt"/>
        <w:numPr>
          <w:ilvl w:val="0"/>
          <w:numId w:val="3"/>
        </w:numPr>
        <w:ind w:left="142" w:hanging="142"/>
        <w:rPr>
          <w:sz w:val="28"/>
          <w:szCs w:val="28"/>
        </w:rPr>
      </w:pPr>
      <w:r w:rsidRPr="007D5B4B">
        <w:rPr>
          <w:b/>
          <w:sz w:val="28"/>
          <w:szCs w:val="28"/>
        </w:rPr>
        <w:t>Grilling.</w:t>
      </w:r>
      <w:r>
        <w:rPr>
          <w:sz w:val="28"/>
          <w:szCs w:val="28"/>
        </w:rPr>
        <w:t xml:space="preserve"> Vis hensyn og forsiktighet ved grilling. Engangsgrill tillates ikke inne på campingplassen. Denne må ev tas med til moloen/sjøkanten. Alle griller må slukkes forsvarlig og grillkull kastes i rød, brannsikker </w:t>
      </w:r>
      <w:r>
        <w:rPr>
          <w:sz w:val="28"/>
          <w:szCs w:val="28"/>
        </w:rPr>
        <w:lastRenderedPageBreak/>
        <w:t xml:space="preserve">beholder ved sanitærbygget. Bålpanna på moloen kan benyttes. Ved kan kjøpes i resepsjonen. </w:t>
      </w:r>
      <w:r w:rsidR="0086633E">
        <w:rPr>
          <w:sz w:val="28"/>
          <w:szCs w:val="28"/>
        </w:rPr>
        <w:t>Private bålpanner brukes med forsiktighet i sommersesongen når det er tørt.</w:t>
      </w:r>
    </w:p>
    <w:p w14:paraId="0ACCD111" w14:textId="77777777" w:rsidR="007D5B4B" w:rsidRPr="0086633E" w:rsidRDefault="007D5B4B" w:rsidP="00BA6127">
      <w:pPr>
        <w:ind w:left="142" w:hanging="142"/>
        <w:rPr>
          <w:sz w:val="28"/>
          <w:szCs w:val="28"/>
        </w:rPr>
      </w:pPr>
    </w:p>
    <w:p w14:paraId="35BB502E" w14:textId="77777777" w:rsidR="003E1BD0" w:rsidRPr="003E1BD0" w:rsidRDefault="003E1BD0" w:rsidP="00BA6127">
      <w:pPr>
        <w:pStyle w:val="Listeavsnitt"/>
        <w:ind w:left="142" w:hanging="142"/>
        <w:rPr>
          <w:sz w:val="28"/>
          <w:szCs w:val="28"/>
        </w:rPr>
      </w:pPr>
    </w:p>
    <w:p w14:paraId="652E212B" w14:textId="7488B5F9" w:rsidR="003E1BD0" w:rsidRPr="0086633E" w:rsidRDefault="0086633E" w:rsidP="00BA6127">
      <w:pPr>
        <w:pStyle w:val="Listeavsnitt"/>
        <w:numPr>
          <w:ilvl w:val="0"/>
          <w:numId w:val="3"/>
        </w:numPr>
        <w:ind w:left="142" w:hanging="142"/>
        <w:rPr>
          <w:b/>
          <w:sz w:val="28"/>
          <w:szCs w:val="28"/>
        </w:rPr>
      </w:pPr>
      <w:r>
        <w:rPr>
          <w:b/>
          <w:sz w:val="28"/>
          <w:szCs w:val="28"/>
        </w:rPr>
        <w:t xml:space="preserve">Bryggeområdet. </w:t>
      </w:r>
      <w:r>
        <w:rPr>
          <w:sz w:val="28"/>
          <w:szCs w:val="28"/>
        </w:rPr>
        <w:t xml:space="preserve">Det er fint å gå tur og se på solnedgangen på moloen, men husk og rydd opp etter deg. Unødvendig opphold på brygga er ikke tillatt. Her står mange fine båter som er privat eiendom. Det kan bades fra brygga, men det er ikke tillatt å røre båtene. </w:t>
      </w:r>
    </w:p>
    <w:p w14:paraId="42D1C25E" w14:textId="25A1F30B" w:rsidR="00DF5555" w:rsidRPr="0086633E" w:rsidRDefault="00DF5555" w:rsidP="00BA6127">
      <w:pPr>
        <w:ind w:left="142" w:hanging="142"/>
        <w:rPr>
          <w:sz w:val="28"/>
          <w:szCs w:val="28"/>
        </w:rPr>
      </w:pPr>
    </w:p>
    <w:p w14:paraId="041A60B3" w14:textId="77777777" w:rsidR="00DF5555" w:rsidRPr="00DF5555" w:rsidRDefault="00DF5555" w:rsidP="00BA6127">
      <w:pPr>
        <w:pStyle w:val="Listeavsnitt"/>
        <w:ind w:left="142" w:hanging="142"/>
        <w:rPr>
          <w:sz w:val="28"/>
          <w:szCs w:val="28"/>
        </w:rPr>
      </w:pPr>
    </w:p>
    <w:p w14:paraId="3A4CBAD9" w14:textId="461A2683" w:rsidR="00DC410E" w:rsidRPr="00DC410E" w:rsidRDefault="00DC410E" w:rsidP="00BA6127">
      <w:pPr>
        <w:ind w:left="142" w:hanging="142"/>
        <w:jc w:val="center"/>
        <w:rPr>
          <w:b/>
          <w:sz w:val="28"/>
          <w:szCs w:val="28"/>
        </w:rPr>
      </w:pPr>
      <w:r w:rsidRPr="00DC410E">
        <w:rPr>
          <w:b/>
          <w:sz w:val="28"/>
          <w:szCs w:val="28"/>
        </w:rPr>
        <w:t xml:space="preserve">ANSVAR </w:t>
      </w:r>
    </w:p>
    <w:p w14:paraId="2CA8E6D7" w14:textId="77777777" w:rsidR="00DC410E" w:rsidRDefault="00DC410E" w:rsidP="00BA6127">
      <w:pPr>
        <w:ind w:left="142" w:hanging="142"/>
        <w:jc w:val="center"/>
        <w:rPr>
          <w:sz w:val="28"/>
          <w:szCs w:val="28"/>
        </w:rPr>
      </w:pPr>
    </w:p>
    <w:p w14:paraId="66AC8126" w14:textId="0EB1D2A7" w:rsidR="00DC410E" w:rsidRPr="00DC410E" w:rsidRDefault="00B94C09" w:rsidP="00031934">
      <w:pPr>
        <w:pStyle w:val="Listeavsnitt"/>
        <w:numPr>
          <w:ilvl w:val="0"/>
          <w:numId w:val="4"/>
        </w:numPr>
        <w:ind w:left="426" w:firstLine="0"/>
        <w:rPr>
          <w:sz w:val="28"/>
          <w:szCs w:val="28"/>
        </w:rPr>
      </w:pPr>
      <w:r>
        <w:rPr>
          <w:sz w:val="28"/>
          <w:szCs w:val="28"/>
        </w:rPr>
        <w:t>Båtstø</w:t>
      </w:r>
      <w:r w:rsidR="00DC410E" w:rsidRPr="00DC410E">
        <w:rPr>
          <w:sz w:val="28"/>
          <w:szCs w:val="28"/>
        </w:rPr>
        <w:t xml:space="preserve"> </w:t>
      </w:r>
      <w:r>
        <w:rPr>
          <w:sz w:val="28"/>
          <w:szCs w:val="28"/>
        </w:rPr>
        <w:t>C</w:t>
      </w:r>
      <w:r w:rsidR="00DC410E" w:rsidRPr="00DC410E">
        <w:rPr>
          <w:sz w:val="28"/>
          <w:szCs w:val="28"/>
        </w:rPr>
        <w:t xml:space="preserve">amping kan ikke påta seg ansvar for gjestenes eiendeler, </w:t>
      </w:r>
      <w:proofErr w:type="gramStart"/>
      <w:r w:rsidR="00DC410E" w:rsidRPr="00DC410E">
        <w:rPr>
          <w:sz w:val="28"/>
          <w:szCs w:val="28"/>
        </w:rPr>
        <w:t xml:space="preserve">eller </w:t>
      </w:r>
      <w:r w:rsidR="00031934">
        <w:rPr>
          <w:sz w:val="28"/>
          <w:szCs w:val="28"/>
        </w:rPr>
        <w:t xml:space="preserve">    </w:t>
      </w:r>
      <w:r w:rsidR="00DC410E" w:rsidRPr="00DC410E">
        <w:rPr>
          <w:sz w:val="28"/>
          <w:szCs w:val="28"/>
        </w:rPr>
        <w:t>uforskyldte</w:t>
      </w:r>
      <w:proofErr w:type="gramEnd"/>
      <w:r w:rsidR="00DC410E" w:rsidRPr="00DC410E">
        <w:rPr>
          <w:sz w:val="28"/>
          <w:szCs w:val="28"/>
        </w:rPr>
        <w:t xml:space="preserve"> hendelser </w:t>
      </w:r>
      <w:r w:rsidR="00DC410E" w:rsidRPr="00DC410E">
        <w:rPr>
          <w:sz w:val="28"/>
          <w:szCs w:val="28"/>
        </w:rPr>
        <w:br/>
      </w:r>
    </w:p>
    <w:p w14:paraId="02E36DBE" w14:textId="77777777" w:rsidR="00DC410E" w:rsidRDefault="00DC410E" w:rsidP="00031934">
      <w:pPr>
        <w:pStyle w:val="Listeavsnitt"/>
        <w:numPr>
          <w:ilvl w:val="0"/>
          <w:numId w:val="4"/>
        </w:numPr>
        <w:ind w:left="426" w:firstLine="0"/>
        <w:rPr>
          <w:sz w:val="28"/>
          <w:szCs w:val="28"/>
        </w:rPr>
      </w:pPr>
      <w:r>
        <w:rPr>
          <w:sz w:val="28"/>
          <w:szCs w:val="28"/>
        </w:rPr>
        <w:t xml:space="preserve">Skade som blir påført bedriften eller andre gjester må dekkes etter gjeldende regler </w:t>
      </w:r>
      <w:r>
        <w:rPr>
          <w:sz w:val="28"/>
          <w:szCs w:val="28"/>
        </w:rPr>
        <w:br/>
      </w:r>
    </w:p>
    <w:p w14:paraId="69F5CAD1" w14:textId="77777777" w:rsidR="00DC410E" w:rsidRDefault="00DC410E" w:rsidP="00031934">
      <w:pPr>
        <w:pStyle w:val="Listeavsnitt"/>
        <w:numPr>
          <w:ilvl w:val="0"/>
          <w:numId w:val="4"/>
        </w:numPr>
        <w:ind w:left="426" w:firstLine="0"/>
        <w:rPr>
          <w:sz w:val="28"/>
          <w:szCs w:val="28"/>
        </w:rPr>
      </w:pPr>
      <w:r>
        <w:rPr>
          <w:sz w:val="28"/>
          <w:szCs w:val="28"/>
        </w:rPr>
        <w:t xml:space="preserve">Campingvogn/bobil må holdes forsikret mot uhell, tyveri og brann </w:t>
      </w:r>
      <w:r>
        <w:rPr>
          <w:sz w:val="28"/>
          <w:szCs w:val="28"/>
        </w:rPr>
        <w:br/>
      </w:r>
    </w:p>
    <w:p w14:paraId="1572A7FF" w14:textId="77777777" w:rsidR="00DC410E" w:rsidRDefault="00DC410E" w:rsidP="00031934">
      <w:pPr>
        <w:pStyle w:val="Listeavsnitt"/>
        <w:numPr>
          <w:ilvl w:val="0"/>
          <w:numId w:val="4"/>
        </w:numPr>
        <w:ind w:left="426" w:firstLine="0"/>
        <w:rPr>
          <w:sz w:val="28"/>
          <w:szCs w:val="28"/>
        </w:rPr>
      </w:pPr>
      <w:r>
        <w:rPr>
          <w:sz w:val="28"/>
          <w:szCs w:val="28"/>
        </w:rPr>
        <w:t xml:space="preserve">Campingvogn/bobil må utstyres og følge regler i henhold til brannforskrifter </w:t>
      </w:r>
      <w:r w:rsidRPr="00DC410E">
        <w:rPr>
          <w:sz w:val="28"/>
          <w:szCs w:val="28"/>
        </w:rPr>
        <w:t xml:space="preserve"> </w:t>
      </w:r>
      <w:r>
        <w:rPr>
          <w:sz w:val="28"/>
          <w:szCs w:val="28"/>
        </w:rPr>
        <w:br/>
      </w:r>
    </w:p>
    <w:p w14:paraId="6AA3939D" w14:textId="77777777" w:rsidR="00FD4214" w:rsidRDefault="00DC410E" w:rsidP="00031934">
      <w:pPr>
        <w:pStyle w:val="Listeavsnitt"/>
        <w:numPr>
          <w:ilvl w:val="0"/>
          <w:numId w:val="4"/>
        </w:numPr>
        <w:ind w:left="426" w:firstLine="0"/>
        <w:rPr>
          <w:sz w:val="28"/>
          <w:szCs w:val="28"/>
        </w:rPr>
      </w:pPr>
      <w:r>
        <w:rPr>
          <w:sz w:val="28"/>
          <w:szCs w:val="28"/>
        </w:rPr>
        <w:t xml:space="preserve">Campingplassen tar ikke ansvar for evt. misbruk av internett. Ulovlig fildeling er ikke tillatt </w:t>
      </w:r>
      <w:r>
        <w:rPr>
          <w:sz w:val="28"/>
          <w:szCs w:val="28"/>
        </w:rPr>
        <w:br/>
      </w:r>
    </w:p>
    <w:p w14:paraId="2062CDCC" w14:textId="77777777" w:rsidR="00DC410E" w:rsidRDefault="00DC410E" w:rsidP="00031934">
      <w:pPr>
        <w:pStyle w:val="Listeavsnitt"/>
        <w:numPr>
          <w:ilvl w:val="0"/>
          <w:numId w:val="4"/>
        </w:numPr>
        <w:ind w:left="426" w:firstLine="0"/>
        <w:rPr>
          <w:sz w:val="28"/>
          <w:szCs w:val="28"/>
        </w:rPr>
      </w:pPr>
      <w:r>
        <w:rPr>
          <w:sz w:val="28"/>
          <w:szCs w:val="28"/>
        </w:rPr>
        <w:t xml:space="preserve">Vogneier har selv ansvar for godkjent kabel og innstallering i vognen i forbindelse med strøm. Oppdages feil på kabelutstyr vil de bli koblet fra og i verste fall klippet </w:t>
      </w:r>
      <w:r w:rsidR="00744C4E">
        <w:rPr>
          <w:sz w:val="28"/>
          <w:szCs w:val="28"/>
        </w:rPr>
        <w:br/>
      </w:r>
    </w:p>
    <w:p w14:paraId="097DC3D5" w14:textId="77777777" w:rsidR="00744C4E" w:rsidRDefault="00744C4E" w:rsidP="00031934">
      <w:pPr>
        <w:pStyle w:val="Listeavsnitt"/>
        <w:numPr>
          <w:ilvl w:val="0"/>
          <w:numId w:val="4"/>
        </w:numPr>
        <w:ind w:left="426" w:firstLine="0"/>
        <w:rPr>
          <w:sz w:val="28"/>
          <w:szCs w:val="28"/>
        </w:rPr>
      </w:pPr>
      <w:r>
        <w:rPr>
          <w:sz w:val="28"/>
          <w:szCs w:val="28"/>
        </w:rPr>
        <w:t xml:space="preserve">Alle vogner skal ha brannslukningsapparat og røykvarsler </w:t>
      </w:r>
      <w:r>
        <w:rPr>
          <w:sz w:val="28"/>
          <w:szCs w:val="28"/>
        </w:rPr>
        <w:br/>
      </w:r>
    </w:p>
    <w:p w14:paraId="38CE891D" w14:textId="77777777" w:rsidR="00744C4E" w:rsidRDefault="00744C4E" w:rsidP="00031934">
      <w:pPr>
        <w:pStyle w:val="Listeavsnitt"/>
        <w:numPr>
          <w:ilvl w:val="0"/>
          <w:numId w:val="4"/>
        </w:numPr>
        <w:ind w:left="426" w:firstLine="0"/>
        <w:rPr>
          <w:sz w:val="28"/>
          <w:szCs w:val="28"/>
        </w:rPr>
      </w:pPr>
      <w:r>
        <w:rPr>
          <w:sz w:val="28"/>
          <w:szCs w:val="28"/>
        </w:rPr>
        <w:t xml:space="preserve">Propanledninger eller andre anlegg skal være vedlikeholdt </w:t>
      </w:r>
      <w:r>
        <w:rPr>
          <w:sz w:val="28"/>
          <w:szCs w:val="28"/>
        </w:rPr>
        <w:br/>
      </w:r>
    </w:p>
    <w:p w14:paraId="666EE2FE" w14:textId="77777777" w:rsidR="00744C4E" w:rsidRPr="00744C4E" w:rsidRDefault="00744C4E" w:rsidP="00744C4E">
      <w:pPr>
        <w:ind w:left="360"/>
        <w:rPr>
          <w:sz w:val="28"/>
          <w:szCs w:val="28"/>
        </w:rPr>
      </w:pPr>
    </w:p>
    <w:p w14:paraId="470712B9" w14:textId="77777777" w:rsidR="00FD4214" w:rsidRDefault="00FD4214" w:rsidP="00FD4214">
      <w:pPr>
        <w:jc w:val="center"/>
        <w:rPr>
          <w:sz w:val="28"/>
          <w:szCs w:val="28"/>
        </w:rPr>
      </w:pPr>
    </w:p>
    <w:p w14:paraId="756624FC" w14:textId="77777777" w:rsidR="00FD4214" w:rsidRPr="00FD4214" w:rsidRDefault="00FD4214" w:rsidP="00FD4214">
      <w:pPr>
        <w:jc w:val="center"/>
        <w:rPr>
          <w:sz w:val="28"/>
          <w:szCs w:val="28"/>
        </w:rPr>
      </w:pPr>
    </w:p>
    <w:sectPr w:rsidR="00FD4214" w:rsidRPr="00FD4214" w:rsidSect="001C1A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41FE8"/>
    <w:multiLevelType w:val="hybridMultilevel"/>
    <w:tmpl w:val="C066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7344C"/>
    <w:multiLevelType w:val="hybridMultilevel"/>
    <w:tmpl w:val="A7D65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CC6623"/>
    <w:multiLevelType w:val="hybridMultilevel"/>
    <w:tmpl w:val="79DEBD50"/>
    <w:lvl w:ilvl="0" w:tplc="1BE2EC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F76DD1"/>
    <w:multiLevelType w:val="hybridMultilevel"/>
    <w:tmpl w:val="934EC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C15E94"/>
    <w:multiLevelType w:val="hybridMultilevel"/>
    <w:tmpl w:val="9E546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14"/>
    <w:rsid w:val="00031934"/>
    <w:rsid w:val="00055EE2"/>
    <w:rsid w:val="001C1A28"/>
    <w:rsid w:val="003E1BD0"/>
    <w:rsid w:val="006300FC"/>
    <w:rsid w:val="006F5847"/>
    <w:rsid w:val="00744C4E"/>
    <w:rsid w:val="007D5B4B"/>
    <w:rsid w:val="0086633E"/>
    <w:rsid w:val="008769F9"/>
    <w:rsid w:val="008868F6"/>
    <w:rsid w:val="009D16F7"/>
    <w:rsid w:val="00A920C0"/>
    <w:rsid w:val="00AC6009"/>
    <w:rsid w:val="00B94C09"/>
    <w:rsid w:val="00BA6127"/>
    <w:rsid w:val="00DC410E"/>
    <w:rsid w:val="00DF5555"/>
    <w:rsid w:val="00FD421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F0F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D4214"/>
    <w:pPr>
      <w:ind w:left="720"/>
      <w:contextualSpacing/>
    </w:pPr>
  </w:style>
  <w:style w:type="character" w:styleId="Boktittel">
    <w:name w:val="Book Title"/>
    <w:basedOn w:val="Standardskriftforavsnitt"/>
    <w:uiPriority w:val="33"/>
    <w:qFormat/>
    <w:rsid w:val="00FD4214"/>
    <w:rPr>
      <w:b/>
      <w:bCs/>
      <w:smallCaps/>
      <w:spacing w:val="5"/>
    </w:rPr>
  </w:style>
  <w:style w:type="paragraph" w:styleId="Bobletekst">
    <w:name w:val="Balloon Text"/>
    <w:basedOn w:val="Normal"/>
    <w:link w:val="BobletekstTegn"/>
    <w:uiPriority w:val="99"/>
    <w:semiHidden/>
    <w:unhideWhenUsed/>
    <w:rsid w:val="00AC6009"/>
    <w:rPr>
      <w:rFonts w:ascii="Tahoma" w:hAnsi="Tahoma" w:cs="Tahoma"/>
      <w:sz w:val="16"/>
      <w:szCs w:val="16"/>
    </w:rPr>
  </w:style>
  <w:style w:type="character" w:customStyle="1" w:styleId="BobletekstTegn">
    <w:name w:val="Bobletekst Tegn"/>
    <w:basedOn w:val="Standardskriftforavsnitt"/>
    <w:link w:val="Bobletekst"/>
    <w:uiPriority w:val="99"/>
    <w:semiHidden/>
    <w:rsid w:val="00AC60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D4214"/>
    <w:pPr>
      <w:ind w:left="720"/>
      <w:contextualSpacing/>
    </w:pPr>
  </w:style>
  <w:style w:type="character" w:styleId="Boktittel">
    <w:name w:val="Book Title"/>
    <w:basedOn w:val="Standardskriftforavsnitt"/>
    <w:uiPriority w:val="33"/>
    <w:qFormat/>
    <w:rsid w:val="00FD4214"/>
    <w:rPr>
      <w:b/>
      <w:bCs/>
      <w:smallCaps/>
      <w:spacing w:val="5"/>
    </w:rPr>
  </w:style>
  <w:style w:type="paragraph" w:styleId="Bobletekst">
    <w:name w:val="Balloon Text"/>
    <w:basedOn w:val="Normal"/>
    <w:link w:val="BobletekstTegn"/>
    <w:uiPriority w:val="99"/>
    <w:semiHidden/>
    <w:unhideWhenUsed/>
    <w:rsid w:val="00AC6009"/>
    <w:rPr>
      <w:rFonts w:ascii="Tahoma" w:hAnsi="Tahoma" w:cs="Tahoma"/>
      <w:sz w:val="16"/>
      <w:szCs w:val="16"/>
    </w:rPr>
  </w:style>
  <w:style w:type="character" w:customStyle="1" w:styleId="BobletekstTegn">
    <w:name w:val="Bobletekst Tegn"/>
    <w:basedOn w:val="Standardskriftforavsnitt"/>
    <w:link w:val="Bobletekst"/>
    <w:uiPriority w:val="99"/>
    <w:semiHidden/>
    <w:rsid w:val="00AC60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649</Words>
  <Characters>3442</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Kroken</dc:creator>
  <cp:lastModifiedBy>Tove</cp:lastModifiedBy>
  <cp:revision>4</cp:revision>
  <cp:lastPrinted>2022-07-26T08:31:00Z</cp:lastPrinted>
  <dcterms:created xsi:type="dcterms:W3CDTF">2022-07-26T07:13:00Z</dcterms:created>
  <dcterms:modified xsi:type="dcterms:W3CDTF">2022-07-26T08:32:00Z</dcterms:modified>
</cp:coreProperties>
</file>